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6A7E" w:rsidRPr="00046A7E" w:rsidRDefault="00046A7E" w:rsidP="00046A7E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046A7E">
        <w:rPr>
          <w:rFonts w:ascii="PT Sans" w:eastAsia="Times New Roman" w:hAnsi="PT Sans" w:cs="Times New Roman"/>
          <w:sz w:val="36"/>
          <w:szCs w:val="36"/>
          <w:lang w:eastAsia="ru-RU"/>
        </w:rPr>
        <w:t>В ЮВАО задержан подозреваемый в совершении насильственных действий в отношении малолетних</w:t>
      </w:r>
    </w:p>
    <w:bookmarkEnd w:id="0"/>
    <w:p w:rsidR="00046A7E" w:rsidRPr="00046A7E" w:rsidRDefault="00046A7E" w:rsidP="00046A7E">
      <w:pPr>
        <w:spacing w:after="75" w:line="240" w:lineRule="auto"/>
        <w:rPr>
          <w:rFonts w:ascii="PT Sans" w:eastAsia="Times New Roman" w:hAnsi="PT Sans" w:cs="Times New Roman"/>
          <w:color w:val="7E7E7E"/>
          <w:sz w:val="24"/>
          <w:szCs w:val="24"/>
          <w:lang w:eastAsia="ru-RU"/>
        </w:rPr>
      </w:pPr>
    </w:p>
    <w:p w:rsidR="00046A7E" w:rsidRPr="00046A7E" w:rsidRDefault="00046A7E" w:rsidP="00046A7E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046A7E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В ходе проведения оперативно-розыскных мероприятий сотрудники Управления уголовного розыска ГУ МВД России по г. Москве задержали 65-летнего мужчину по подозрению в совершении насильственных действий сексуального характера в отношении несовершеннолетних.</w:t>
      </w:r>
    </w:p>
    <w:p w:rsidR="00046A7E" w:rsidRPr="00046A7E" w:rsidRDefault="00046A7E" w:rsidP="00046A7E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046A7E">
        <w:rPr>
          <w:rFonts w:ascii="PT Sans" w:eastAsia="Times New Roman" w:hAnsi="PT Sans" w:cs="Times New Roman"/>
          <w:sz w:val="24"/>
          <w:szCs w:val="24"/>
          <w:lang w:eastAsia="ru-RU"/>
        </w:rPr>
        <w:t>В настоящий момент полицейские проверяют причастность подозреваемого к совершению аналогичных эпизодов на территории города Москвы.</w:t>
      </w:r>
    </w:p>
    <w:p w:rsidR="00046A7E" w:rsidRPr="00046A7E" w:rsidRDefault="00046A7E" w:rsidP="00046A7E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046A7E">
        <w:rPr>
          <w:rFonts w:ascii="PT Sans" w:eastAsia="Times New Roman" w:hAnsi="PT Sans" w:cs="Times New Roman"/>
          <w:sz w:val="24"/>
          <w:szCs w:val="24"/>
          <w:lang w:eastAsia="ru-RU"/>
        </w:rPr>
        <w:t>По версии следствия, в период времени с 2015 по 2016 года мужчина, заменяя преподавателей танцев в одном из образовательных учреждений, расположенных на территории Юго-Восточного округа города Москвы, неоднократно совершил в отношении обучающихся девочек насильственные и развратные действия сексуального характера.</w:t>
      </w:r>
    </w:p>
    <w:p w:rsidR="00046A7E" w:rsidRPr="00046A7E" w:rsidRDefault="00046A7E" w:rsidP="00046A7E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046A7E">
        <w:rPr>
          <w:rFonts w:ascii="PT Sans" w:eastAsia="Times New Roman" w:hAnsi="PT Sans" w:cs="Times New Roman"/>
          <w:sz w:val="24"/>
          <w:szCs w:val="24"/>
          <w:lang w:eastAsia="ru-RU"/>
        </w:rPr>
        <w:t>Сотрудниками следственного управления по ЮВАО ГСУ СК РФ по г. Москве было возбуждено уголовное дело в отношении задержанного по признакам составов преступлений, предусмотренных ст. 132 УК РФ «Насильственные действия сексуального характера» и ст. 135 УК РФ «Развратные действия».</w:t>
      </w:r>
    </w:p>
    <w:p w:rsidR="00046A7E" w:rsidRPr="00046A7E" w:rsidRDefault="00046A7E" w:rsidP="00046A7E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046A7E">
        <w:rPr>
          <w:rFonts w:ascii="PT Sans" w:eastAsia="Times New Roman" w:hAnsi="PT Sans" w:cs="Times New Roman"/>
          <w:sz w:val="24"/>
          <w:szCs w:val="24"/>
          <w:lang w:eastAsia="ru-RU"/>
        </w:rPr>
        <w:t> </w:t>
      </w:r>
    </w:p>
    <w:p w:rsidR="00046A7E" w:rsidRPr="00046A7E" w:rsidRDefault="00046A7E" w:rsidP="00046A7E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046A7E">
        <w:rPr>
          <w:rFonts w:ascii="PT Sans" w:eastAsia="Times New Roman" w:hAnsi="PT Sans" w:cs="Times New Roman"/>
          <w:sz w:val="24"/>
          <w:szCs w:val="24"/>
          <w:lang w:eastAsia="ru-RU"/>
        </w:rPr>
        <w:t>Пресс-служба УВД по ЮВАО</w:t>
      </w:r>
    </w:p>
    <w:p w:rsidR="00046A7E" w:rsidRPr="00046A7E" w:rsidRDefault="00046A7E" w:rsidP="00046A7E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046A7E">
        <w:rPr>
          <w:rFonts w:ascii="PT Sans" w:eastAsia="Times New Roman" w:hAnsi="PT Sans" w:cs="Times New Roman"/>
          <w:sz w:val="24"/>
          <w:szCs w:val="24"/>
          <w:lang w:eastAsia="ru-RU"/>
        </w:rPr>
        <w:t>(495) 709-18-18</w:t>
      </w:r>
    </w:p>
    <w:p w:rsidR="008B51E3" w:rsidRDefault="008B51E3"/>
    <w:sectPr w:rsidR="008B51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A7E"/>
    <w:rsid w:val="00046A7E"/>
    <w:rsid w:val="008B5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A912B6-EF7F-4E28-A928-B477F676E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46A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46A7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46A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46A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811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8687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4143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2017-03-15T13:58:00Z</dcterms:created>
  <dcterms:modified xsi:type="dcterms:W3CDTF">2017-03-15T13:58:00Z</dcterms:modified>
</cp:coreProperties>
</file>